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МУНИЦИПАЛЬНЫЙ ПРАВОВОЙ АКТ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ГОРОДА ВЛАДИВОСТОКА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 внесении изменений в муниципальный правовой акт города Владивостока от  23.12.2025 № 204-МПА «О бюджете Владивостокского городского округа на 2026 год и плановый период 2027 и 2028 годов»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Принят</w:t>
      </w:r>
      <w:r>
        <w:rPr>
          <w:sz w:val="28"/>
          <w:szCs w:val="28"/>
          <w:highlight w:val="none"/>
        </w:rPr>
        <w:t xml:space="preserve"> Думой города Владивостока «____»__________2026 года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ind w:firstLine="54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ind w:firstLine="54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2"/>
        <w:ind w:firstLine="709"/>
        <w:spacing w:line="360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 Внести в муниципальный правовой акт города Владивостока от 23.12.2025 № 204-МПА «О бюджете Владивостокского городского округа на 2</w:t>
      </w:r>
      <w:r>
        <w:rPr>
          <w:sz w:val="28"/>
          <w:szCs w:val="28"/>
          <w:highlight w:val="none"/>
        </w:rPr>
        <w:t xml:space="preserve">026 год и плановый период 2027 и 2028 годов» следующие изменения: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подпункты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1.1-1.3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пункта 1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«1.1. Общий объем доходов бюджета Владивостокского городского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округ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в 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36 159 110 625,81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то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 числе: объем межбюджетных трансфертов, получаемых из других бюдж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етов бюджетной системы Российской Федерации,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19 060 234 625,81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Общий объем расходов бюджета Владивостокского городского окр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уга -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35 472 683 967,63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профицита</w:t>
      </w:r>
      <w:r/>
      <w:r>
        <w:rPr>
          <w:rFonts w:ascii="Times New Roman" w:hAnsi="Times New Roman" w:cs="Times New Roman"/>
          <w:sz w:val="28"/>
          <w:szCs w:val="28"/>
          <w:highlight w:val="none"/>
        </w:rPr>
        <w:t xml:space="preserve"> бюджета Владивостокского городского округа -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686 426 658,18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подпункты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2.1-2.3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пункта 2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«2.1. Прогнозируемый общий объем доходов бюджета Владивостокского городского округа:</w:t>
      </w:r>
      <w:r>
        <w:rPr>
          <w:highlight w:val="none"/>
        </w:rPr>
      </w:r>
      <w:r>
        <w:rPr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2.1.1. На 2027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31 773 888 926,05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15 864 062 926,05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highlight w:val="none"/>
        </w:rPr>
      </w:r>
      <w:r>
        <w:rPr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2.1.2. На 2028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44 200 912 943,99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27 523 073 94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,99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highlight w:val="none"/>
        </w:rPr>
      </w:r>
      <w:r>
        <w:rPr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 Общий объем расходов бюджета Владивостокского городского округа:</w:t>
      </w:r>
      <w:r>
        <w:rPr>
          <w:highlight w:val="none"/>
        </w:rPr>
      </w:r>
      <w:r>
        <w:rPr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2.2.1. На 2027 год - в сумме 31 107 688 926,05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в том числе условно утвержденные расходы - в сумме 2 194 056 226,40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highlight w:val="none"/>
        </w:rPr>
      </w:r>
      <w:r>
        <w:rPr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2.2.2. На 2028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44 166 912 94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,99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в том числе условно утвержденные расходы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3 322 507 335,95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highlight w:val="none"/>
        </w:rPr>
      </w:r>
      <w:r>
        <w:rPr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2.3. Размер профицита бюджета Владивостокского городского округа на 2027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666 200 000,00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на 2028 год - в сумме 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34 000 000,00 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рублей.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пункте 13: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1.3.1 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ц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ь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ь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1.3.2 в подпункте 13.6 слова «муниципальной собственности города Владивостока» заменить словами «городе Владивостоке»;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1.3.3 в подпункте 13.16 слова 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 исключить;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1.3.4 в подпункте 13.17 слова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 исключить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81"/>
        <w:ind w:firstLine="708"/>
        <w:jc w:val="both"/>
        <w:spacing w:line="384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1.3.5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дополнить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подпунктами 13.22-13.27 следующего содержания: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contextualSpacing/>
        <w:ind w:left="0" w:right="0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«13.22.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Финансового обеспечения затрат, возникающих в связи с оказанием муниципальных услу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на территории Владивостокского городского округа.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360" w:lineRule="auto"/>
        <w:rPr>
          <w:highlight w:val="none"/>
        </w:rPr>
      </w:pPr>
      <w:r>
        <w:rPr>
          <w:rFonts w:eastAsiaTheme="minorHAnsi"/>
          <w:sz w:val="28"/>
          <w:szCs w:val="28"/>
          <w:highlight w:val="none"/>
        </w:rPr>
        <w:t xml:space="preserve">13.23. Возмещения затрат (части затрат) в связи с содержанием мест (площадок) накоплений твердых коммунальных отходов на территории Владивостокского городского округа.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eastAsiaTheme="minorHAnsi"/>
          <w:sz w:val="28"/>
          <w:szCs w:val="28"/>
          <w:highlight w:val="none"/>
        </w:rPr>
        <w:t xml:space="preserve">13.24. Финансового обеспечения затрат на капитальный ремонт объектов культурного наследия в историческом центре города</w:t>
      </w:r>
      <w:r>
        <w:rPr>
          <w:rFonts w:eastAsiaTheme="minorHAnsi"/>
          <w:sz w:val="28"/>
          <w:szCs w:val="28"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13.25. Возмещения затрат по обеспечению твердым топливом семей военнослужащих и мобилизованных граждан, проживающих в домах с печным отоплением на территории Владивостокского городского округа.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13.26.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Возмещения затрат в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связи с проведением капитального ремонта многоквартирных домов на территории Владивостокского городского округа, в отношении которых вынесены судебные решения о возложении обязанности на администрацию города Владивостока по проведению капитального ремонта.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eastAsia="ru-RU"/>
        </w:rPr>
        <w:t xml:space="preserve">13.27. </w:t>
      </w:r>
      <w:r>
        <w:rPr>
          <w:rFonts w:ascii="Times New Roman" w:hAnsi="Times New Roman"/>
          <w:sz w:val="28"/>
          <w:szCs w:val="28"/>
        </w:rPr>
        <w:t xml:space="preserve">Возмещения недополученных доходов в связи с выполнением работ, оказанием услуг муниципальными унитарными предприятиями города Владивостока.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eastAsia="ru-RU"/>
        </w:rPr>
        <w:t xml:space="preserve">»;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1.4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приложение 1 «Источники внутреннего финансирования дефицита бюджета Владивостокского городского округа на 2026 год и плановый период 2027 и 2028 годов» изложить в новой редакции (приложение 1);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1.5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прило</w:t>
      </w:r>
      <w:r>
        <w:rPr>
          <w:sz w:val="28"/>
          <w:szCs w:val="28"/>
          <w:highlight w:val="none"/>
        </w:rPr>
        <w:t xml:space="preserve">жение 2 «</w:t>
      </w:r>
      <w:hyperlink r:id="rId11" w:tooltip="https://login.consultant.ru/link/?req=doc&amp;base=RLAW020&amp;n=199701&amp;dst=100288" w:history="1">
        <w:r>
          <w:rPr>
            <w:sz w:val="28"/>
            <w:szCs w:val="28"/>
            <w:highlight w:val="none"/>
          </w:rPr>
          <w:t xml:space="preserve">Объем</w:t>
        </w:r>
      </w:hyperlink>
      <w:r>
        <w:rPr>
          <w:sz w:val="28"/>
          <w:szCs w:val="28"/>
          <w:highlight w:val="none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2026 год и плановый период 2027 и 2028 годов» изложить в новой редакции </w:t>
      </w:r>
      <w:hyperlink r:id="rId12" w:tooltip="https://login.consultant.ru/link/?req=doc&amp;base=RLAW020&amp;n=201859&amp;dst=100049" w:history="1">
        <w:r>
          <w:rPr>
            <w:sz w:val="28"/>
            <w:szCs w:val="28"/>
            <w:highlight w:val="none"/>
          </w:rPr>
          <w:t xml:space="preserve">(приложение 2)</w:t>
        </w:r>
      </w:hyperlink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1.6</w:t>
      </w:r>
      <w:r>
        <w:rPr>
          <w:sz w:val="28"/>
          <w:szCs w:val="28"/>
          <w:highlight w:val="none"/>
        </w:rPr>
        <w:t xml:space="preserve"> п</w:t>
      </w:r>
      <w:r>
        <w:rPr>
          <w:sz w:val="28"/>
          <w:szCs w:val="28"/>
          <w:highlight w:val="none"/>
        </w:rPr>
        <w:t xml:space="preserve">риложение 3 «Ведомственная структура расходов бюджета Владивостокск</w:t>
      </w:r>
      <w:r>
        <w:rPr>
          <w:sz w:val="28"/>
          <w:szCs w:val="28"/>
          <w:highlight w:val="none"/>
        </w:rPr>
        <w:t xml:space="preserve">ого городского округа на 2026 год и плановый период 2027 и 2028 годов» изложить в новой редакции (приложение 3);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1.7</w:t>
      </w:r>
      <w:r>
        <w:rPr>
          <w:sz w:val="28"/>
          <w:szCs w:val="28"/>
          <w:highlight w:val="none"/>
        </w:rPr>
        <w:t xml:space="preserve"> пр</w:t>
      </w:r>
      <w:r>
        <w:rPr>
          <w:sz w:val="28"/>
          <w:szCs w:val="28"/>
          <w:highlight w:val="none"/>
        </w:rPr>
        <w:t xml:space="preserve">иложение 4 «Распределение бюджетных ассигнований по разделам, подразделам, целевым статьям </w:t>
      </w:r>
      <w:r>
        <w:rPr>
          <w:sz w:val="28"/>
          <w:szCs w:val="28"/>
          <w:highlight w:val="none"/>
        </w:rPr>
        <w:t xml:space="preserve">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</w:t>
      </w:r>
      <w:r>
        <w:rPr>
          <w:sz w:val="28"/>
          <w:szCs w:val="28"/>
          <w:highlight w:val="none"/>
        </w:rPr>
        <w:t xml:space="preserve">видов расходов классификации расходов бюджета Владивостокского городского округа</w:t>
      </w:r>
      <w:r>
        <w:rPr>
          <w:sz w:val="28"/>
          <w:szCs w:val="28"/>
          <w:highlight w:val="none"/>
        </w:rPr>
        <w:t xml:space="preserve"> на 2026 год и плановый период 2027 и 2028 годов» изложить в новой редакции (приложение 4);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1.8</w:t>
      </w:r>
      <w:r>
        <w:rPr>
          <w:sz w:val="28"/>
          <w:szCs w:val="28"/>
          <w:highlight w:val="none"/>
        </w:rPr>
        <w:t xml:space="preserve"> прило</w:t>
      </w:r>
      <w:r>
        <w:rPr>
          <w:sz w:val="28"/>
          <w:szCs w:val="28"/>
          <w:highlight w:val="none"/>
        </w:rPr>
        <w:t xml:space="preserve">жение 5 «</w:t>
      </w:r>
      <w:r>
        <w:rPr>
          <w:sz w:val="28"/>
          <w:szCs w:val="28"/>
          <w:highlight w:val="none"/>
        </w:rPr>
        <w:t xml:space="preserve">Распределение бюджетных ассигнований по целевым статьям 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видов расходов классификации расходов бюджета Владивостокского городского округа на 2026 </w:t>
      </w:r>
      <w:r>
        <w:rPr>
          <w:sz w:val="28"/>
          <w:szCs w:val="28"/>
          <w:highlight w:val="none"/>
        </w:rPr>
        <w:t xml:space="preserve">год и плановый период 2027 и 2028 годов» изложить в новой редакции (приложение 5);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1.9</w:t>
      </w:r>
      <w:r>
        <w:rPr>
          <w:sz w:val="28"/>
          <w:szCs w:val="28"/>
          <w:highlight w:val="none"/>
        </w:rPr>
        <w:t xml:space="preserve"> при</w:t>
      </w:r>
      <w:r>
        <w:rPr>
          <w:sz w:val="28"/>
          <w:szCs w:val="28"/>
          <w:highlight w:val="none"/>
        </w:rPr>
        <w:t xml:space="preserve">ложение 8 «Бюджет муниципального дорожного фонда Владивостокского городского округа на 2026 год и плановый период 2027 и 2028 годов»  изложить в новой редакции (прило</w:t>
      </w:r>
      <w:r>
        <w:rPr>
          <w:sz w:val="28"/>
          <w:szCs w:val="28"/>
          <w:highlight w:val="none"/>
        </w:rPr>
        <w:t xml:space="preserve">жение 6);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1.10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приложение 9 «</w:t>
      </w:r>
      <w:hyperlink r:id="rId13" w:tooltip="https://login.consultant.ru/link/?req=doc&amp;base=RLAW020&amp;n=199701&amp;dst=100234" w:history="1"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Объем</w:t>
        </w:r>
      </w:hyperlink>
      <w:r>
        <w:rPr>
          <w:rFonts w:ascii="Times New Roman" w:hAnsi="Times New Roman" w:cs="Times New Roman"/>
          <w:sz w:val="28"/>
          <w:szCs w:val="28"/>
          <w:highlight w:val="none"/>
        </w:rPr>
        <w:t xml:space="preserve"> бюджетных ассигнований на исп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олнение публичных нормативных обязательств Владивостокского городского округа на 2026 год и плановый период 2027 и 2028 годов» изложить в новой редакции </w:t>
      </w:r>
      <w:hyperlink r:id="rId14" w:tooltip="https://login.consultant.ru/link/?req=doc&amp;base=RLAW020&amp;n=201859&amp;dst=100077" w:history="1"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(приложение 7)</w:t>
        </w:r>
      </w:hyperlink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 Настоящий муниципальный правовой 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кт вст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Глава города                                                                                       </w:t>
      </w:r>
      <w:r>
        <w:rPr>
          <w:sz w:val="28"/>
          <w:szCs w:val="28"/>
          <w:highlight w:val="none"/>
        </w:rPr>
        <w:t xml:space="preserve"> К.В. Шестаков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4785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г. Владивосток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_____________2026 года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№___________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91" w:right="907" w:bottom="1134" w:left="1474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87604"/>
      <w:docPartObj>
        <w:docPartGallery w:val="Page Numbers (Top of Page)"/>
        <w:docPartUnique w:val="true"/>
      </w:docPartObj>
      <w:rPr/>
    </w:sdtPr>
    <w:sdtContent>
      <w:p>
        <w:pPr>
          <w:pStyle w:val="868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675" w:hanging="675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50" w:hanging="75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 w:customStyle="1">
    <w:name w:val="Title Char"/>
    <w:basedOn w:val="682"/>
    <w:link w:val="711"/>
    <w:uiPriority w:val="10"/>
    <w:rPr>
      <w:sz w:val="48"/>
      <w:szCs w:val="48"/>
    </w:rPr>
  </w:style>
  <w:style w:type="character" w:styleId="686" w:customStyle="1">
    <w:name w:val="Subtitle Char"/>
    <w:basedOn w:val="682"/>
    <w:link w:val="713"/>
    <w:uiPriority w:val="11"/>
    <w:rPr>
      <w:sz w:val="24"/>
      <w:szCs w:val="24"/>
    </w:rPr>
  </w:style>
  <w:style w:type="character" w:styleId="687" w:customStyle="1">
    <w:name w:val="Quote Char"/>
    <w:link w:val="715"/>
    <w:uiPriority w:val="29"/>
    <w:rPr>
      <w:i/>
    </w:rPr>
  </w:style>
  <w:style w:type="character" w:styleId="688" w:customStyle="1">
    <w:name w:val="Intense Quote Char"/>
    <w:link w:val="717"/>
    <w:uiPriority w:val="30"/>
    <w:rPr>
      <w:i/>
    </w:rPr>
  </w:style>
  <w:style w:type="character" w:styleId="689" w:customStyle="1">
    <w:name w:val="Footnote Text Char"/>
    <w:link w:val="850"/>
    <w:uiPriority w:val="99"/>
    <w:rPr>
      <w:sz w:val="18"/>
    </w:rPr>
  </w:style>
  <w:style w:type="character" w:styleId="690" w:customStyle="1">
    <w:name w:val="Endnote Text Char"/>
    <w:link w:val="853"/>
    <w:uiPriority w:val="99"/>
    <w:rPr>
      <w:sz w:val="20"/>
    </w:rPr>
  </w:style>
  <w:style w:type="paragraph" w:styleId="691" w:customStyle="1">
    <w:name w:val="Heading 1"/>
    <w:basedOn w:val="681"/>
    <w:next w:val="681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2" w:customStyle="1">
    <w:name w:val="Heading 1 Char"/>
    <w:basedOn w:val="682"/>
    <w:link w:val="691"/>
    <w:uiPriority w:val="9"/>
    <w:rPr>
      <w:rFonts w:ascii="Arial" w:hAnsi="Arial" w:eastAsia="Arial" w:cs="Arial"/>
      <w:sz w:val="40"/>
      <w:szCs w:val="40"/>
    </w:rPr>
  </w:style>
  <w:style w:type="paragraph" w:styleId="693" w:customStyle="1">
    <w:name w:val="Heading 2"/>
    <w:basedOn w:val="681"/>
    <w:next w:val="681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 w:customStyle="1">
    <w:name w:val="Heading 2 Char"/>
    <w:basedOn w:val="682"/>
    <w:link w:val="693"/>
    <w:uiPriority w:val="9"/>
    <w:rPr>
      <w:rFonts w:ascii="Arial" w:hAnsi="Arial" w:eastAsia="Arial" w:cs="Arial"/>
      <w:sz w:val="34"/>
    </w:rPr>
  </w:style>
  <w:style w:type="paragraph" w:styleId="695" w:customStyle="1">
    <w:name w:val="Heading 3"/>
    <w:basedOn w:val="681"/>
    <w:next w:val="681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 w:customStyle="1">
    <w:name w:val="Heading 3 Char"/>
    <w:basedOn w:val="682"/>
    <w:link w:val="695"/>
    <w:uiPriority w:val="9"/>
    <w:rPr>
      <w:rFonts w:ascii="Arial" w:hAnsi="Arial" w:eastAsia="Arial" w:cs="Arial"/>
      <w:sz w:val="30"/>
      <w:szCs w:val="30"/>
    </w:rPr>
  </w:style>
  <w:style w:type="paragraph" w:styleId="697" w:customStyle="1">
    <w:name w:val="Heading 4"/>
    <w:basedOn w:val="681"/>
    <w:next w:val="681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Heading 4 Char"/>
    <w:basedOn w:val="682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 w:customStyle="1">
    <w:name w:val="Heading 5"/>
    <w:basedOn w:val="681"/>
    <w:next w:val="681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 w:customStyle="1">
    <w:name w:val="Heading 5 Char"/>
    <w:basedOn w:val="682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 w:customStyle="1">
    <w:name w:val="Heading 6"/>
    <w:basedOn w:val="681"/>
    <w:next w:val="681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Heading 6 Char"/>
    <w:basedOn w:val="682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 w:customStyle="1">
    <w:name w:val="Heading 7"/>
    <w:basedOn w:val="681"/>
    <w:next w:val="681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Heading 7 Char"/>
    <w:basedOn w:val="682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 w:customStyle="1">
    <w:name w:val="Heading 8"/>
    <w:basedOn w:val="681"/>
    <w:next w:val="681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Heading 8 Char"/>
    <w:basedOn w:val="682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 w:customStyle="1">
    <w:name w:val="Heading 9"/>
    <w:basedOn w:val="681"/>
    <w:next w:val="681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 w:customStyle="1">
    <w:name w:val="Heading 9 Char"/>
    <w:basedOn w:val="682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681"/>
    <w:uiPriority w:val="34"/>
    <w:qFormat/>
    <w:pPr>
      <w:contextualSpacing/>
      <w:ind w:left="720"/>
    </w:pPr>
  </w:style>
  <w:style w:type="paragraph" w:styleId="710">
    <w:name w:val="No Spacing"/>
    <w:uiPriority w:val="1"/>
    <w:qFormat/>
    <w:pPr>
      <w:spacing w:after="0" w:line="240" w:lineRule="auto"/>
    </w:pPr>
  </w:style>
  <w:style w:type="paragraph" w:styleId="711">
    <w:name w:val="Title"/>
    <w:basedOn w:val="681"/>
    <w:next w:val="681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 w:customStyle="1">
    <w:name w:val="Название Знак"/>
    <w:basedOn w:val="682"/>
    <w:link w:val="711"/>
    <w:uiPriority w:val="10"/>
    <w:rPr>
      <w:sz w:val="48"/>
      <w:szCs w:val="48"/>
    </w:rPr>
  </w:style>
  <w:style w:type="paragraph" w:styleId="713">
    <w:name w:val="Subtitle"/>
    <w:basedOn w:val="681"/>
    <w:next w:val="681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 w:customStyle="1">
    <w:name w:val="Подзаголовок Знак"/>
    <w:basedOn w:val="682"/>
    <w:link w:val="713"/>
    <w:uiPriority w:val="11"/>
    <w:rPr>
      <w:sz w:val="24"/>
      <w:szCs w:val="24"/>
    </w:rPr>
  </w:style>
  <w:style w:type="paragraph" w:styleId="715">
    <w:name w:val="Quote"/>
    <w:basedOn w:val="681"/>
    <w:next w:val="681"/>
    <w:link w:val="716"/>
    <w:uiPriority w:val="29"/>
    <w:qFormat/>
    <w:pPr>
      <w:ind w:left="720" w:right="720"/>
    </w:pPr>
    <w:rPr>
      <w:i/>
    </w:rPr>
  </w:style>
  <w:style w:type="character" w:styleId="716" w:customStyle="1">
    <w:name w:val="Цитата 2 Знак"/>
    <w:link w:val="715"/>
    <w:uiPriority w:val="29"/>
    <w:rPr>
      <w:i/>
    </w:rPr>
  </w:style>
  <w:style w:type="paragraph" w:styleId="717">
    <w:name w:val="Intense Quote"/>
    <w:basedOn w:val="681"/>
    <w:next w:val="681"/>
    <w:link w:val="71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 w:customStyle="1">
    <w:name w:val="Выделенная цитата Знак"/>
    <w:link w:val="717"/>
    <w:uiPriority w:val="30"/>
    <w:rPr>
      <w:i/>
    </w:rPr>
  </w:style>
  <w:style w:type="character" w:styleId="719" w:customStyle="1">
    <w:name w:val="Header Char"/>
    <w:basedOn w:val="682"/>
    <w:link w:val="868"/>
    <w:uiPriority w:val="99"/>
  </w:style>
  <w:style w:type="character" w:styleId="720" w:customStyle="1">
    <w:name w:val="Footer Char"/>
    <w:basedOn w:val="682"/>
    <w:link w:val="870"/>
    <w:uiPriority w:val="99"/>
  </w:style>
  <w:style w:type="paragraph" w:styleId="721" w:customStyle="1">
    <w:name w:val="Caption"/>
    <w:basedOn w:val="681"/>
    <w:next w:val="681"/>
    <w:link w:val="7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 w:customStyle="1">
    <w:name w:val="Caption Char"/>
    <w:link w:val="870"/>
    <w:uiPriority w:val="99"/>
  </w:style>
  <w:style w:type="table" w:styleId="723">
    <w:name w:val="Table Grid"/>
    <w:basedOn w:val="68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 w:customStyle="1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 w:customStyle="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 w:customStyle="1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3" w:customStyle="1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4" w:customStyle="1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5" w:customStyle="1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6" w:customStyle="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7" w:customStyle="1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8" w:customStyle="1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7" w:customStyle="1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8" w:customStyle="1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9" w:customStyle="1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0" w:customStyle="1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3" w:customStyle="1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6" w:customStyle="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7" w:customStyle="1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8" w:customStyle="1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9" w:customStyle="1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0" w:customStyle="1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1" w:customStyle="1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ned - Accent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0" w:customStyle="1">
    <w:name w:val="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1" w:customStyle="1">
    <w:name w:val="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2" w:customStyle="1">
    <w:name w:val="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3" w:customStyle="1">
    <w:name w:val="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4" w:customStyle="1">
    <w:name w:val="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5" w:customStyle="1">
    <w:name w:val="Bordered &amp; Lined - Accent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Bordered &amp; 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7" w:customStyle="1">
    <w:name w:val="Bordered &amp; 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8" w:customStyle="1">
    <w:name w:val="Bordered &amp; 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9" w:customStyle="1">
    <w:name w:val="Bordered &amp; 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0" w:customStyle="1">
    <w:name w:val="Bordered &amp; 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1" w:customStyle="1">
    <w:name w:val="Bordered &amp; 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2" w:customStyle="1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4" w:customStyle="1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5" w:customStyle="1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6" w:customStyle="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7" w:customStyle="1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8" w:customStyle="1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681"/>
    <w:link w:val="851"/>
    <w:uiPriority w:val="99"/>
    <w:semiHidden/>
    <w:unhideWhenUsed/>
    <w:pPr>
      <w:spacing w:after="40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basedOn w:val="682"/>
    <w:uiPriority w:val="99"/>
    <w:unhideWhenUsed/>
    <w:rPr>
      <w:vertAlign w:val="superscript"/>
    </w:rPr>
  </w:style>
  <w:style w:type="paragraph" w:styleId="853">
    <w:name w:val="endnote text"/>
    <w:basedOn w:val="681"/>
    <w:link w:val="854"/>
    <w:uiPriority w:val="99"/>
    <w:semiHidden/>
    <w:unhideWhenUsed/>
  </w:style>
  <w:style w:type="character" w:styleId="854" w:customStyle="1">
    <w:name w:val="Текст концевой сноски Знак"/>
    <w:link w:val="853"/>
    <w:uiPriority w:val="99"/>
    <w:rPr>
      <w:sz w:val="20"/>
    </w:rPr>
  </w:style>
  <w:style w:type="character" w:styleId="855">
    <w:name w:val="endnote reference"/>
    <w:basedOn w:val="682"/>
    <w:uiPriority w:val="99"/>
    <w:semiHidden/>
    <w:unhideWhenUsed/>
    <w:rPr>
      <w:vertAlign w:val="superscript"/>
    </w:rPr>
  </w:style>
  <w:style w:type="paragraph" w:styleId="856">
    <w:name w:val="toc 1"/>
    <w:basedOn w:val="681"/>
    <w:next w:val="681"/>
    <w:uiPriority w:val="39"/>
    <w:unhideWhenUsed/>
    <w:pPr>
      <w:spacing w:after="57"/>
    </w:pPr>
  </w:style>
  <w:style w:type="paragraph" w:styleId="857">
    <w:name w:val="toc 2"/>
    <w:basedOn w:val="681"/>
    <w:next w:val="681"/>
    <w:uiPriority w:val="39"/>
    <w:unhideWhenUsed/>
    <w:pPr>
      <w:ind w:left="283"/>
      <w:spacing w:after="57"/>
    </w:pPr>
  </w:style>
  <w:style w:type="paragraph" w:styleId="858">
    <w:name w:val="toc 3"/>
    <w:basedOn w:val="681"/>
    <w:next w:val="681"/>
    <w:uiPriority w:val="39"/>
    <w:unhideWhenUsed/>
    <w:pPr>
      <w:ind w:left="567"/>
      <w:spacing w:after="57"/>
    </w:pPr>
  </w:style>
  <w:style w:type="paragraph" w:styleId="859">
    <w:name w:val="toc 4"/>
    <w:basedOn w:val="681"/>
    <w:next w:val="681"/>
    <w:uiPriority w:val="39"/>
    <w:unhideWhenUsed/>
    <w:pPr>
      <w:ind w:left="850"/>
      <w:spacing w:after="57"/>
    </w:pPr>
  </w:style>
  <w:style w:type="paragraph" w:styleId="860">
    <w:name w:val="toc 5"/>
    <w:basedOn w:val="681"/>
    <w:next w:val="681"/>
    <w:uiPriority w:val="39"/>
    <w:unhideWhenUsed/>
    <w:pPr>
      <w:ind w:left="1134"/>
      <w:spacing w:after="57"/>
    </w:pPr>
  </w:style>
  <w:style w:type="paragraph" w:styleId="861">
    <w:name w:val="toc 6"/>
    <w:basedOn w:val="681"/>
    <w:next w:val="681"/>
    <w:uiPriority w:val="39"/>
    <w:unhideWhenUsed/>
    <w:pPr>
      <w:ind w:left="1417"/>
      <w:spacing w:after="57"/>
    </w:pPr>
  </w:style>
  <w:style w:type="paragraph" w:styleId="862">
    <w:name w:val="toc 7"/>
    <w:basedOn w:val="681"/>
    <w:next w:val="681"/>
    <w:uiPriority w:val="39"/>
    <w:unhideWhenUsed/>
    <w:pPr>
      <w:ind w:left="1701"/>
      <w:spacing w:after="57"/>
    </w:pPr>
  </w:style>
  <w:style w:type="paragraph" w:styleId="863">
    <w:name w:val="toc 8"/>
    <w:basedOn w:val="681"/>
    <w:next w:val="681"/>
    <w:uiPriority w:val="39"/>
    <w:unhideWhenUsed/>
    <w:pPr>
      <w:ind w:left="1984"/>
      <w:spacing w:after="57"/>
    </w:pPr>
  </w:style>
  <w:style w:type="paragraph" w:styleId="864">
    <w:name w:val="toc 9"/>
    <w:basedOn w:val="681"/>
    <w:next w:val="681"/>
    <w:uiPriority w:val="39"/>
    <w:unhideWhenUsed/>
    <w:pPr>
      <w:ind w:left="2268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681"/>
    <w:next w:val="681"/>
    <w:uiPriority w:val="99"/>
    <w:unhideWhenUsed/>
  </w:style>
  <w:style w:type="paragraph" w:styleId="867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68" w:customStyle="1">
    <w:name w:val="Header"/>
    <w:basedOn w:val="681"/>
    <w:link w:val="86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9" w:customStyle="1">
    <w:name w:val="Верхний колонтитул Знак"/>
    <w:basedOn w:val="682"/>
    <w:link w:val="86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0" w:customStyle="1">
    <w:name w:val="Footer"/>
    <w:basedOn w:val="681"/>
    <w:link w:val="87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Нижний колонтитул Знак"/>
    <w:basedOn w:val="682"/>
    <w:link w:val="87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2" w:customStyle="1">
    <w:name w:val="Основной текст с отступом1"/>
    <w:basedOn w:val="870"/>
    <w:pPr>
      <w:ind w:firstLine="851"/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hyperlink" Target="https://login.consultant.ru/link/?req=doc&amp;base=RLAW020&amp;n=199701&amp;dst=100234" TargetMode="External"/><Relationship Id="rId14" Type="http://schemas.openxmlformats.org/officeDocument/2006/relationships/hyperlink" Target="https://login.consultant.ru/link/?req=doc&amp;base=RLAW020&amp;n=201859&amp;dst=1000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2ED88-662C-47A8-8AC3-1D66D5DC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zikunov</dc:creator>
  <cp:lastModifiedBy>vahteeva_2</cp:lastModifiedBy>
  <cp:revision>71</cp:revision>
  <dcterms:created xsi:type="dcterms:W3CDTF">2024-10-31T06:58:00Z</dcterms:created>
  <dcterms:modified xsi:type="dcterms:W3CDTF">2026-02-05T05:51:49Z</dcterms:modified>
</cp:coreProperties>
</file>